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50" w:rsidRP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92929"/>
        </w:rPr>
      </w:pPr>
      <w:r w:rsidRPr="00DD4450">
        <w:rPr>
          <w:rFonts w:ascii="Arial" w:hAnsi="Arial" w:cs="Arial"/>
          <w:b/>
          <w:color w:val="292929"/>
        </w:rPr>
        <w:t>Aux arbres citoyens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Le ciment dans les plaines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Coule jusqu’aux montagnes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Poison dans les fontaines,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Dans nos campagnes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De cyclones en rafales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Notre histoire prend l’eau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Reste notre idéal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« faire les beaux »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S’acheter de l’air en barre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Remplir la balance :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Quelques pétrodollars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Contre l’existence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De l’équateur aux pôles,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Ce poids sur nos épaules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De squatters éphémères…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Maintenant c’est plus drôle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Puisqu’il faut changer les choses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Aux arbres citoyens !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Il est grand temps qu’on propose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Un monde pour demain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Aux arbres citoyens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Quelques baffes à prendre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La veille est pour demain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Des baffes à rendre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Faire tenir debout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Une armée de roseaux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Plus personne à genoux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Fais passer le mot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C’est vrai, la terre est ronde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Mais qui viendra nous dire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Qu’elle l’est pour tout le monde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Et les autres à venir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color w:val="292929"/>
        </w:rPr>
        <w:t>Puisqu’il faut changer les choses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Aux arbres citoyens !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Il est grand temps qu’on propose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Un monde pour demain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Puisqu’il faut changer les choses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Aux arbres citoyens !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Il est grand temps qu’on s’oppose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Un monde pour demain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Plus le temps de savoir à qui la faute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De compter sur la chance ou les autres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Maintenant on se bat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Avec toi moi j’y crois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Puisqu’il faut changer les choses 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Aux arbres citoyens !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Il est grand temps qu’on propose</w:t>
      </w:r>
    </w:p>
    <w:p w:rsidR="00DD4450" w:rsidRDefault="00DD4450" w:rsidP="00DD445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Un monde pour demain</w:t>
      </w:r>
    </w:p>
    <w:p w:rsidR="00165ABF" w:rsidRDefault="00165ABF" w:rsidP="00DD4450"/>
    <w:sectPr w:rsidR="00165ABF" w:rsidSect="00DD4450"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50"/>
    <w:rsid w:val="00165ABF"/>
    <w:rsid w:val="00691906"/>
    <w:rsid w:val="0085272F"/>
    <w:rsid w:val="009B2F71"/>
    <w:rsid w:val="00BA2F4C"/>
    <w:rsid w:val="00DD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1077</Characters>
  <Application>Microsoft Macintosh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2017-10-31T23:07:00Z</dcterms:created>
  <dcterms:modified xsi:type="dcterms:W3CDTF">2017-10-31T23:08:00Z</dcterms:modified>
</cp:coreProperties>
</file>