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7B2730" w:rsidRDefault="007B2730">
      <w:pPr>
        <w:rPr>
          <w:b/>
        </w:rPr>
      </w:pPr>
      <w:r w:rsidRPr="007B2730">
        <w:rPr>
          <w:b/>
        </w:rPr>
        <w:t>Le phare du bout du monde</w:t>
      </w:r>
    </w:p>
    <w:p w:rsidR="007B2730" w:rsidRDefault="007B2730"/>
    <w:p w:rsidR="007B2730" w:rsidRDefault="007B2730">
      <w:r>
        <w:t>Dans les flots de la tourmente</w:t>
      </w:r>
    </w:p>
    <w:p w:rsidR="007B2730" w:rsidRDefault="007B2730">
      <w:r>
        <w:t>Le phare du bout du monde</w:t>
      </w:r>
    </w:p>
    <w:p w:rsidR="007B2730" w:rsidRDefault="007B2730">
      <w:r>
        <w:t>Brille encore d’un dernier éclat</w:t>
      </w:r>
    </w:p>
    <w:p w:rsidR="007B2730" w:rsidRDefault="007B2730">
      <w:r>
        <w:t>C’est l’espérance qui scintille</w:t>
      </w:r>
    </w:p>
    <w:p w:rsidR="007B2730" w:rsidRDefault="007B2730">
      <w:r>
        <w:t>Contre tous les vents de Noroît</w:t>
      </w:r>
    </w:p>
    <w:p w:rsidR="007B2730" w:rsidRDefault="007B2730"/>
    <w:p w:rsidR="007B2730" w:rsidRDefault="007B2730" w:rsidP="007B2730">
      <w:pPr>
        <w:pStyle w:val="Titre1"/>
      </w:pPr>
      <w:bookmarkStart w:id="0" w:name="_GoBack"/>
      <w:bookmarkEnd w:id="0"/>
    </w:p>
    <w:sectPr w:rsidR="007B2730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30"/>
    <w:rsid w:val="00165ABF"/>
    <w:rsid w:val="00691906"/>
    <w:rsid w:val="007B2730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155</Characters>
  <Application>Microsoft Macintosh Word</Application>
  <DocSecurity>0</DocSecurity>
  <Lines>1</Lines>
  <Paragraphs>1</Paragraphs>
  <ScaleCrop>false</ScaleCrop>
  <Company>APPOLINAIRE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2015-05-09T09:22:00Z</dcterms:created>
  <dcterms:modified xsi:type="dcterms:W3CDTF">2015-05-09T09:24:00Z</dcterms:modified>
</cp:coreProperties>
</file>